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2F96" w14:textId="77777777" w:rsidR="009304B7" w:rsidRPr="009304B7" w:rsidRDefault="00F64374" w:rsidP="009304B7">
      <w:pPr>
        <w:spacing w:line="0" w:lineRule="atLeast"/>
        <w:rPr>
          <w:sz w:val="24"/>
          <w:szCs w:val="22"/>
        </w:rPr>
      </w:pPr>
      <w:r>
        <w:rPr>
          <w:rFonts w:hint="eastAsia"/>
          <w:sz w:val="24"/>
          <w:szCs w:val="22"/>
        </w:rPr>
        <w:t>厚生</w:t>
      </w:r>
      <w:r w:rsidR="00C03259">
        <w:rPr>
          <w:rFonts w:hint="eastAsia"/>
          <w:sz w:val="24"/>
          <w:szCs w:val="22"/>
        </w:rPr>
        <w:t>労働大臣</w:t>
      </w:r>
      <w:r w:rsidR="009304B7" w:rsidRPr="009304B7">
        <w:rPr>
          <w:rFonts w:hint="eastAsia"/>
          <w:sz w:val="24"/>
          <w:szCs w:val="22"/>
        </w:rPr>
        <w:t xml:space="preserve">　殿</w:t>
      </w:r>
    </w:p>
    <w:p w14:paraId="43C45BDE" w14:textId="3E7CD271" w:rsidR="00EB5E5E" w:rsidRPr="00F157BF" w:rsidRDefault="00EB5E5E" w:rsidP="00842BA9">
      <w:pPr>
        <w:jc w:val="center"/>
        <w:rPr>
          <w:b/>
          <w:color w:val="FF0000"/>
          <w:sz w:val="28"/>
          <w:szCs w:val="22"/>
        </w:rPr>
      </w:pPr>
    </w:p>
    <w:p w14:paraId="5F052D56" w14:textId="77777777" w:rsidR="009304B7" w:rsidRPr="00842BA9" w:rsidRDefault="00266F16" w:rsidP="00842BA9">
      <w:pPr>
        <w:jc w:val="center"/>
        <w:rPr>
          <w:rFonts w:ascii="HGS明朝E" w:eastAsia="HGS明朝E"/>
          <w:b/>
          <w:sz w:val="36"/>
          <w:szCs w:val="36"/>
        </w:rPr>
      </w:pPr>
      <w:r>
        <w:rPr>
          <w:rFonts w:ascii="HGS明朝E" w:eastAsia="HGS明朝E" w:hint="eastAsia"/>
          <w:b/>
          <w:sz w:val="36"/>
          <w:szCs w:val="36"/>
        </w:rPr>
        <w:t>介護支援専門員・相談支援専門員の処遇改善を要望</w:t>
      </w:r>
      <w:r w:rsidR="004D0CAF" w:rsidRPr="00781569">
        <w:rPr>
          <w:rFonts w:ascii="HGS明朝E" w:eastAsia="HGS明朝E" w:hint="eastAsia"/>
          <w:b/>
          <w:sz w:val="36"/>
          <w:szCs w:val="36"/>
        </w:rPr>
        <w:t>します</w:t>
      </w:r>
    </w:p>
    <w:p w14:paraId="64A92657" w14:textId="58E0D952" w:rsidR="00D2555E" w:rsidRPr="00D2555E" w:rsidRDefault="00D2555E" w:rsidP="00D2555E">
      <w:pPr>
        <w:ind w:firstLineChars="100" w:firstLine="210"/>
      </w:pPr>
      <w:r>
        <w:rPr>
          <w:rFonts w:hint="eastAsia"/>
        </w:rPr>
        <w:t>介護保険制度や障害福祉サービスにおいては、介護職員等処遇改善加算、障害福祉人材確保・職場改善等事業において処遇改善のための給付が行われており、介護・障害福祉の現場における人材確保や賃上げのための財源として非常に重要な仕組みとなっています。しかしながら、</w:t>
      </w:r>
      <w:r w:rsidRPr="00D2555E">
        <w:rPr>
          <w:rFonts w:hint="eastAsia"/>
        </w:rPr>
        <w:t>介護保険制度・障害福祉サービスを利用しながらも地域で安心した生活が送れるよう、ケ</w:t>
      </w:r>
      <w:r>
        <w:rPr>
          <w:rFonts w:hint="eastAsia"/>
        </w:rPr>
        <w:t>アマネジメントにより相談支援、</w:t>
      </w:r>
      <w:r w:rsidRPr="0043137F">
        <w:rPr>
          <w:rFonts w:hint="eastAsia"/>
        </w:rPr>
        <w:t>関係機関の連携調整等</w:t>
      </w:r>
      <w:r>
        <w:rPr>
          <w:rFonts w:hint="eastAsia"/>
        </w:rPr>
        <w:t>を行う居宅介護支援事業所</w:t>
      </w:r>
      <w:r w:rsidRPr="00D51476">
        <w:rPr>
          <w:rFonts w:hint="eastAsia"/>
        </w:rPr>
        <w:t>や地域包括支援センター</w:t>
      </w:r>
      <w:r w:rsidR="00213002">
        <w:rPr>
          <w:rFonts w:hint="eastAsia"/>
        </w:rPr>
        <w:t>、および</w:t>
      </w:r>
      <w:r w:rsidRPr="00D51476">
        <w:rPr>
          <w:rFonts w:hint="eastAsia"/>
        </w:rPr>
        <w:t>障害児者</w:t>
      </w:r>
      <w:r w:rsidR="00B62FA5">
        <w:rPr>
          <w:rFonts w:hint="eastAsia"/>
        </w:rPr>
        <w:t>の計画</w:t>
      </w:r>
      <w:r w:rsidRPr="00D51476">
        <w:rPr>
          <w:rFonts w:hint="eastAsia"/>
        </w:rPr>
        <w:t>相談支援事業所</w:t>
      </w:r>
      <w:r w:rsidR="00B62FA5">
        <w:rPr>
          <w:rFonts w:hint="eastAsia"/>
        </w:rPr>
        <w:t>等</w:t>
      </w:r>
      <w:r w:rsidRPr="00D51476">
        <w:rPr>
          <w:rFonts w:hint="eastAsia"/>
        </w:rPr>
        <w:t>は、これら処遇改善の給付対象となっておらず人材確保もままならない実態となっております。</w:t>
      </w:r>
      <w:r w:rsidR="00542002">
        <w:rPr>
          <w:rFonts w:hint="eastAsia"/>
        </w:rPr>
        <w:t xml:space="preserve">　　　</w:t>
      </w:r>
      <w:r w:rsidRPr="00D51476">
        <w:rPr>
          <w:rFonts w:hint="eastAsia"/>
        </w:rPr>
        <w:t>そこで、介護保険サービスや障害福祉サービス利用において</w:t>
      </w:r>
      <w:r w:rsidR="008C0D3C">
        <w:rPr>
          <w:rFonts w:hint="eastAsia"/>
        </w:rPr>
        <w:t>、</w:t>
      </w:r>
      <w:r w:rsidRPr="00D51476">
        <w:rPr>
          <w:rFonts w:hint="eastAsia"/>
        </w:rPr>
        <w:t>欠かすことができない居宅介護支援事業所や地域包括支援センター</w:t>
      </w:r>
      <w:r w:rsidR="00213002">
        <w:rPr>
          <w:rFonts w:hint="eastAsia"/>
        </w:rPr>
        <w:t>、および</w:t>
      </w:r>
      <w:r w:rsidRPr="00D51476">
        <w:rPr>
          <w:rFonts w:hint="eastAsia"/>
        </w:rPr>
        <w:t>障害児者</w:t>
      </w:r>
      <w:r w:rsidR="00B62FA5">
        <w:rPr>
          <w:rFonts w:hint="eastAsia"/>
        </w:rPr>
        <w:t>の計画</w:t>
      </w:r>
      <w:r w:rsidRPr="00D51476">
        <w:rPr>
          <w:rFonts w:hint="eastAsia"/>
        </w:rPr>
        <w:t>相談支援</w:t>
      </w:r>
      <w:r>
        <w:rPr>
          <w:rFonts w:hint="eastAsia"/>
        </w:rPr>
        <w:t>事業所</w:t>
      </w:r>
      <w:r w:rsidR="00B62FA5">
        <w:rPr>
          <w:rFonts w:hint="eastAsia"/>
        </w:rPr>
        <w:t>等</w:t>
      </w:r>
      <w:r>
        <w:rPr>
          <w:rFonts w:hint="eastAsia"/>
        </w:rPr>
        <w:t>の介護支援専門員・相談支援専門員に対し、人材確保や職場環境改善のための処遇改善にかかわる給付が行われるよう、緊急に要望いたします。</w:t>
      </w:r>
    </w:p>
    <w:p w14:paraId="4830B93D" w14:textId="77777777" w:rsidR="009802C0" w:rsidRPr="00D2555E" w:rsidRDefault="009802C0" w:rsidP="009802C0">
      <w:pPr>
        <w:ind w:firstLineChars="100" w:firstLine="210"/>
        <w:rPr>
          <w:szCs w:val="21"/>
        </w:rPr>
      </w:pPr>
    </w:p>
    <w:p w14:paraId="103F26A4" w14:textId="0659EB34" w:rsidR="00BF598B" w:rsidRDefault="00266F16" w:rsidP="00781569">
      <w:pPr>
        <w:ind w:firstLineChars="100" w:firstLine="220"/>
        <w:rPr>
          <w:sz w:val="22"/>
          <w:szCs w:val="22"/>
        </w:rPr>
      </w:pPr>
      <w:r>
        <w:rPr>
          <w:rFonts w:hint="eastAsia"/>
          <w:sz w:val="22"/>
          <w:szCs w:val="22"/>
        </w:rPr>
        <w:t>令和７</w:t>
      </w:r>
      <w:r w:rsidR="004D0CAF" w:rsidRPr="004D0CAF">
        <w:rPr>
          <w:rFonts w:hint="eastAsia"/>
          <w:sz w:val="22"/>
          <w:szCs w:val="22"/>
        </w:rPr>
        <w:t>年</w:t>
      </w:r>
      <w:r w:rsidR="007D789D">
        <w:rPr>
          <w:rFonts w:hint="eastAsia"/>
          <w:sz w:val="22"/>
          <w:szCs w:val="22"/>
        </w:rPr>
        <w:t>５</w:t>
      </w:r>
      <w:r w:rsidR="004D0CAF" w:rsidRPr="004D0CAF">
        <w:rPr>
          <w:rFonts w:hint="eastAsia"/>
          <w:sz w:val="22"/>
          <w:szCs w:val="22"/>
        </w:rPr>
        <w:t>月</w:t>
      </w:r>
      <w:r w:rsidR="007D789D">
        <w:rPr>
          <w:rFonts w:hint="eastAsia"/>
          <w:sz w:val="22"/>
          <w:szCs w:val="22"/>
        </w:rPr>
        <w:t>２７</w:t>
      </w:r>
      <w:r w:rsidR="00BF598B">
        <w:rPr>
          <w:rFonts w:hint="eastAsia"/>
          <w:sz w:val="22"/>
          <w:szCs w:val="22"/>
        </w:rPr>
        <w:t>日</w:t>
      </w:r>
    </w:p>
    <w:p w14:paraId="61BA0E02" w14:textId="77777777" w:rsidR="004D0CAF" w:rsidRDefault="009304B7" w:rsidP="00266F16">
      <w:pPr>
        <w:ind w:firstLineChars="1900" w:firstLine="4560"/>
        <w:rPr>
          <w:sz w:val="24"/>
          <w:szCs w:val="22"/>
        </w:rPr>
      </w:pPr>
      <w:r w:rsidRPr="009304B7">
        <w:rPr>
          <w:rFonts w:hint="eastAsia"/>
          <w:sz w:val="24"/>
          <w:szCs w:val="22"/>
        </w:rPr>
        <w:t>一般社団法人</w:t>
      </w:r>
      <w:r w:rsidR="00266F16">
        <w:rPr>
          <w:rFonts w:hint="eastAsia"/>
          <w:sz w:val="24"/>
          <w:szCs w:val="22"/>
        </w:rPr>
        <w:t xml:space="preserve">　　　　</w:t>
      </w:r>
      <w:r w:rsidRPr="009304B7">
        <w:rPr>
          <w:rFonts w:hint="eastAsia"/>
          <w:sz w:val="24"/>
          <w:szCs w:val="22"/>
        </w:rPr>
        <w:t>日本介護支援専門員協会</w:t>
      </w:r>
    </w:p>
    <w:p w14:paraId="39B857EA" w14:textId="77777777" w:rsidR="004D0CAF" w:rsidRDefault="00266F16" w:rsidP="00EB5E5E">
      <w:pPr>
        <w:ind w:firstLineChars="1900" w:firstLine="4560"/>
        <w:rPr>
          <w:sz w:val="24"/>
          <w:szCs w:val="22"/>
        </w:rPr>
      </w:pPr>
      <w:r>
        <w:rPr>
          <w:rFonts w:hint="eastAsia"/>
          <w:sz w:val="24"/>
          <w:szCs w:val="22"/>
        </w:rPr>
        <w:t>特定非営利活動法人　日本相談支援専門員協会</w:t>
      </w:r>
    </w:p>
    <w:p w14:paraId="70118924" w14:textId="77777777" w:rsidR="00EB5E5E" w:rsidRDefault="00EB5E5E" w:rsidP="00EB5E5E">
      <w:pPr>
        <w:ind w:firstLineChars="1900" w:firstLine="418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3452"/>
        <w:gridCol w:w="5335"/>
      </w:tblGrid>
      <w:tr w:rsidR="004D0CAF" w:rsidRPr="007B2824" w14:paraId="2B519BBF" w14:textId="77777777" w:rsidTr="007D789D">
        <w:trPr>
          <w:trHeight w:val="652"/>
        </w:trPr>
        <w:tc>
          <w:tcPr>
            <w:tcW w:w="841" w:type="dxa"/>
            <w:vAlign w:val="center"/>
          </w:tcPr>
          <w:p w14:paraId="6BC721D0" w14:textId="77777777" w:rsidR="004D0CAF" w:rsidRPr="007B2824" w:rsidRDefault="009304B7" w:rsidP="007B2824">
            <w:pPr>
              <w:jc w:val="center"/>
              <w:rPr>
                <w:sz w:val="22"/>
                <w:szCs w:val="22"/>
              </w:rPr>
            </w:pPr>
            <w:r w:rsidRPr="007B2824">
              <w:rPr>
                <w:rFonts w:hint="eastAsia"/>
                <w:sz w:val="22"/>
                <w:szCs w:val="22"/>
              </w:rPr>
              <w:t>NO</w:t>
            </w:r>
          </w:p>
        </w:tc>
        <w:tc>
          <w:tcPr>
            <w:tcW w:w="3452" w:type="dxa"/>
            <w:vAlign w:val="center"/>
          </w:tcPr>
          <w:p w14:paraId="51690C97" w14:textId="77777777" w:rsidR="004D0CAF" w:rsidRPr="007B2824" w:rsidRDefault="004D0CAF" w:rsidP="007B2824">
            <w:pPr>
              <w:jc w:val="center"/>
              <w:rPr>
                <w:sz w:val="24"/>
              </w:rPr>
            </w:pPr>
            <w:r w:rsidRPr="007B2824">
              <w:rPr>
                <w:rFonts w:hint="eastAsia"/>
                <w:sz w:val="24"/>
              </w:rPr>
              <w:t>氏　　名</w:t>
            </w:r>
          </w:p>
        </w:tc>
        <w:tc>
          <w:tcPr>
            <w:tcW w:w="5335" w:type="dxa"/>
            <w:vAlign w:val="center"/>
          </w:tcPr>
          <w:p w14:paraId="4614E994" w14:textId="77777777" w:rsidR="004D0CAF" w:rsidRPr="007B2824" w:rsidRDefault="004D0CAF" w:rsidP="007B2824">
            <w:pPr>
              <w:jc w:val="center"/>
              <w:rPr>
                <w:sz w:val="24"/>
              </w:rPr>
            </w:pPr>
            <w:r w:rsidRPr="007B2824">
              <w:rPr>
                <w:rFonts w:hint="eastAsia"/>
                <w:sz w:val="24"/>
              </w:rPr>
              <w:t>住　　所</w:t>
            </w:r>
          </w:p>
        </w:tc>
      </w:tr>
      <w:tr w:rsidR="004D0CAF" w:rsidRPr="007B2824" w14:paraId="6FF74C37" w14:textId="77777777" w:rsidTr="007D789D">
        <w:trPr>
          <w:trHeight w:val="652"/>
        </w:trPr>
        <w:tc>
          <w:tcPr>
            <w:tcW w:w="841" w:type="dxa"/>
            <w:vAlign w:val="center"/>
          </w:tcPr>
          <w:p w14:paraId="74D0C513" w14:textId="77777777" w:rsidR="004D0CAF" w:rsidRPr="007B2824" w:rsidRDefault="004D0CAF" w:rsidP="007B2824">
            <w:pPr>
              <w:jc w:val="center"/>
              <w:rPr>
                <w:sz w:val="22"/>
                <w:szCs w:val="22"/>
              </w:rPr>
            </w:pPr>
            <w:r w:rsidRPr="007B2824">
              <w:rPr>
                <w:rFonts w:hint="eastAsia"/>
                <w:sz w:val="22"/>
                <w:szCs w:val="22"/>
              </w:rPr>
              <w:t>1</w:t>
            </w:r>
          </w:p>
        </w:tc>
        <w:tc>
          <w:tcPr>
            <w:tcW w:w="3452" w:type="dxa"/>
            <w:vAlign w:val="center"/>
          </w:tcPr>
          <w:p w14:paraId="0825702D" w14:textId="6910B066" w:rsidR="004D0CAF" w:rsidRPr="007B2824" w:rsidRDefault="004D0CAF" w:rsidP="004D0CAF">
            <w:pPr>
              <w:rPr>
                <w:sz w:val="22"/>
                <w:szCs w:val="22"/>
              </w:rPr>
            </w:pPr>
          </w:p>
        </w:tc>
        <w:tc>
          <w:tcPr>
            <w:tcW w:w="5335" w:type="dxa"/>
            <w:vAlign w:val="center"/>
          </w:tcPr>
          <w:p w14:paraId="1F4D3502" w14:textId="608BAA4A" w:rsidR="004D0CAF" w:rsidRPr="007B2824" w:rsidRDefault="004D0CAF" w:rsidP="004D0CAF">
            <w:pPr>
              <w:rPr>
                <w:sz w:val="22"/>
                <w:szCs w:val="22"/>
              </w:rPr>
            </w:pPr>
          </w:p>
        </w:tc>
      </w:tr>
      <w:tr w:rsidR="007D789D" w:rsidRPr="007B2824" w14:paraId="61916B27" w14:textId="77777777" w:rsidTr="007D789D">
        <w:trPr>
          <w:trHeight w:val="652"/>
        </w:trPr>
        <w:tc>
          <w:tcPr>
            <w:tcW w:w="841" w:type="dxa"/>
            <w:vAlign w:val="center"/>
          </w:tcPr>
          <w:p w14:paraId="7D33C68C" w14:textId="77777777" w:rsidR="007D789D" w:rsidRPr="007B2824" w:rsidRDefault="007D789D" w:rsidP="007D789D">
            <w:pPr>
              <w:jc w:val="center"/>
              <w:rPr>
                <w:sz w:val="22"/>
                <w:szCs w:val="22"/>
              </w:rPr>
            </w:pPr>
            <w:r w:rsidRPr="007B2824">
              <w:rPr>
                <w:rFonts w:hint="eastAsia"/>
                <w:sz w:val="22"/>
                <w:szCs w:val="22"/>
              </w:rPr>
              <w:t>2</w:t>
            </w:r>
          </w:p>
        </w:tc>
        <w:tc>
          <w:tcPr>
            <w:tcW w:w="3452" w:type="dxa"/>
            <w:vAlign w:val="center"/>
          </w:tcPr>
          <w:p w14:paraId="4654F0B4" w14:textId="4263A284" w:rsidR="007D789D" w:rsidRPr="007B2824" w:rsidRDefault="007D789D" w:rsidP="007D789D">
            <w:pPr>
              <w:rPr>
                <w:sz w:val="22"/>
                <w:szCs w:val="22"/>
              </w:rPr>
            </w:pPr>
          </w:p>
        </w:tc>
        <w:tc>
          <w:tcPr>
            <w:tcW w:w="5335" w:type="dxa"/>
            <w:vAlign w:val="center"/>
          </w:tcPr>
          <w:p w14:paraId="43A30F5E" w14:textId="404C18E3" w:rsidR="007D789D" w:rsidRPr="007B2824" w:rsidRDefault="007D789D" w:rsidP="007D789D">
            <w:pPr>
              <w:rPr>
                <w:sz w:val="22"/>
                <w:szCs w:val="22"/>
              </w:rPr>
            </w:pPr>
          </w:p>
        </w:tc>
      </w:tr>
      <w:tr w:rsidR="007D789D" w:rsidRPr="007B2824" w14:paraId="2F759D78" w14:textId="77777777" w:rsidTr="007D789D">
        <w:trPr>
          <w:trHeight w:val="652"/>
        </w:trPr>
        <w:tc>
          <w:tcPr>
            <w:tcW w:w="841" w:type="dxa"/>
            <w:vAlign w:val="center"/>
          </w:tcPr>
          <w:p w14:paraId="22C8A77D" w14:textId="1FE49AA6" w:rsidR="007D789D" w:rsidRPr="007B2824" w:rsidRDefault="007D789D" w:rsidP="007D789D">
            <w:pPr>
              <w:jc w:val="center"/>
              <w:rPr>
                <w:sz w:val="22"/>
                <w:szCs w:val="22"/>
              </w:rPr>
            </w:pPr>
            <w:r w:rsidRPr="007B2824">
              <w:rPr>
                <w:rFonts w:hint="eastAsia"/>
                <w:sz w:val="22"/>
                <w:szCs w:val="22"/>
              </w:rPr>
              <w:t>3</w:t>
            </w:r>
          </w:p>
        </w:tc>
        <w:tc>
          <w:tcPr>
            <w:tcW w:w="3452" w:type="dxa"/>
            <w:vAlign w:val="center"/>
          </w:tcPr>
          <w:p w14:paraId="06CE249B" w14:textId="5D04924B" w:rsidR="007D789D" w:rsidRPr="007B2824" w:rsidRDefault="007D789D" w:rsidP="007D789D">
            <w:pPr>
              <w:rPr>
                <w:sz w:val="22"/>
                <w:szCs w:val="22"/>
              </w:rPr>
            </w:pPr>
          </w:p>
        </w:tc>
        <w:tc>
          <w:tcPr>
            <w:tcW w:w="5335" w:type="dxa"/>
            <w:vAlign w:val="center"/>
          </w:tcPr>
          <w:p w14:paraId="2D5EF8A5" w14:textId="035E8AEF" w:rsidR="007D789D" w:rsidRPr="007B2824" w:rsidRDefault="007D789D" w:rsidP="007D789D">
            <w:pPr>
              <w:rPr>
                <w:sz w:val="22"/>
                <w:szCs w:val="22"/>
              </w:rPr>
            </w:pPr>
          </w:p>
        </w:tc>
      </w:tr>
      <w:tr w:rsidR="007D789D" w:rsidRPr="007B2824" w14:paraId="62825580" w14:textId="77777777" w:rsidTr="007D789D">
        <w:trPr>
          <w:trHeight w:val="652"/>
        </w:trPr>
        <w:tc>
          <w:tcPr>
            <w:tcW w:w="841" w:type="dxa"/>
            <w:vAlign w:val="center"/>
          </w:tcPr>
          <w:p w14:paraId="4E26E207" w14:textId="77777777" w:rsidR="007D789D" w:rsidRPr="007B2824" w:rsidRDefault="007D789D" w:rsidP="007D789D">
            <w:pPr>
              <w:jc w:val="center"/>
              <w:rPr>
                <w:sz w:val="22"/>
                <w:szCs w:val="22"/>
              </w:rPr>
            </w:pPr>
            <w:r w:rsidRPr="007B2824">
              <w:rPr>
                <w:rFonts w:hint="eastAsia"/>
                <w:sz w:val="22"/>
                <w:szCs w:val="22"/>
              </w:rPr>
              <w:t>4</w:t>
            </w:r>
          </w:p>
        </w:tc>
        <w:tc>
          <w:tcPr>
            <w:tcW w:w="3452" w:type="dxa"/>
            <w:vAlign w:val="center"/>
          </w:tcPr>
          <w:p w14:paraId="44BA13CA" w14:textId="5E448786" w:rsidR="007D789D" w:rsidRPr="007B2824" w:rsidRDefault="007D789D" w:rsidP="007D789D">
            <w:pPr>
              <w:rPr>
                <w:sz w:val="22"/>
                <w:szCs w:val="22"/>
              </w:rPr>
            </w:pPr>
          </w:p>
        </w:tc>
        <w:tc>
          <w:tcPr>
            <w:tcW w:w="5335" w:type="dxa"/>
            <w:vAlign w:val="center"/>
          </w:tcPr>
          <w:p w14:paraId="3195FFC7" w14:textId="136D2C2D" w:rsidR="007D789D" w:rsidRPr="007B2824" w:rsidRDefault="007D789D" w:rsidP="007D789D">
            <w:pPr>
              <w:rPr>
                <w:sz w:val="22"/>
                <w:szCs w:val="22"/>
              </w:rPr>
            </w:pPr>
          </w:p>
        </w:tc>
      </w:tr>
      <w:tr w:rsidR="007D789D" w:rsidRPr="007B2824" w14:paraId="533519D2" w14:textId="77777777" w:rsidTr="007D789D">
        <w:trPr>
          <w:trHeight w:val="652"/>
        </w:trPr>
        <w:tc>
          <w:tcPr>
            <w:tcW w:w="841" w:type="dxa"/>
            <w:vAlign w:val="center"/>
          </w:tcPr>
          <w:p w14:paraId="3D16F208" w14:textId="77777777" w:rsidR="007D789D" w:rsidRPr="007B2824" w:rsidRDefault="007D789D" w:rsidP="007D789D">
            <w:pPr>
              <w:jc w:val="center"/>
              <w:rPr>
                <w:sz w:val="22"/>
                <w:szCs w:val="22"/>
              </w:rPr>
            </w:pPr>
            <w:r w:rsidRPr="007B2824">
              <w:rPr>
                <w:rFonts w:hint="eastAsia"/>
                <w:sz w:val="22"/>
                <w:szCs w:val="22"/>
              </w:rPr>
              <w:t>5</w:t>
            </w:r>
          </w:p>
        </w:tc>
        <w:tc>
          <w:tcPr>
            <w:tcW w:w="3452" w:type="dxa"/>
            <w:vAlign w:val="center"/>
          </w:tcPr>
          <w:p w14:paraId="344FF147" w14:textId="2E686F0A" w:rsidR="007D789D" w:rsidRPr="007B2824" w:rsidRDefault="007D789D" w:rsidP="007D789D">
            <w:pPr>
              <w:rPr>
                <w:sz w:val="22"/>
                <w:szCs w:val="22"/>
              </w:rPr>
            </w:pPr>
          </w:p>
        </w:tc>
        <w:tc>
          <w:tcPr>
            <w:tcW w:w="5335" w:type="dxa"/>
            <w:vAlign w:val="center"/>
          </w:tcPr>
          <w:p w14:paraId="79E7F87F" w14:textId="060FFCF8" w:rsidR="007D789D" w:rsidRPr="007B2824" w:rsidRDefault="007D789D" w:rsidP="007D789D">
            <w:pPr>
              <w:rPr>
                <w:sz w:val="22"/>
                <w:szCs w:val="22"/>
              </w:rPr>
            </w:pPr>
          </w:p>
        </w:tc>
      </w:tr>
      <w:tr w:rsidR="004D0CAF" w:rsidRPr="007B2824" w14:paraId="0C6D85A0" w14:textId="77777777" w:rsidTr="007D789D">
        <w:trPr>
          <w:trHeight w:val="652"/>
        </w:trPr>
        <w:tc>
          <w:tcPr>
            <w:tcW w:w="841" w:type="dxa"/>
            <w:vAlign w:val="center"/>
          </w:tcPr>
          <w:p w14:paraId="372C6688" w14:textId="77777777" w:rsidR="004D0CAF" w:rsidRPr="007B2824" w:rsidRDefault="004D0CAF" w:rsidP="007B2824">
            <w:pPr>
              <w:jc w:val="center"/>
              <w:rPr>
                <w:sz w:val="22"/>
                <w:szCs w:val="22"/>
              </w:rPr>
            </w:pPr>
            <w:r w:rsidRPr="007B2824">
              <w:rPr>
                <w:rFonts w:hint="eastAsia"/>
                <w:sz w:val="22"/>
                <w:szCs w:val="22"/>
              </w:rPr>
              <w:t>6</w:t>
            </w:r>
          </w:p>
        </w:tc>
        <w:tc>
          <w:tcPr>
            <w:tcW w:w="3452" w:type="dxa"/>
            <w:vAlign w:val="center"/>
          </w:tcPr>
          <w:p w14:paraId="3D662FB2" w14:textId="6BC26C86" w:rsidR="004D0CAF" w:rsidRPr="007B2824" w:rsidRDefault="004D0CAF" w:rsidP="004D0CAF">
            <w:pPr>
              <w:rPr>
                <w:sz w:val="22"/>
                <w:szCs w:val="22"/>
              </w:rPr>
            </w:pPr>
          </w:p>
        </w:tc>
        <w:tc>
          <w:tcPr>
            <w:tcW w:w="5335" w:type="dxa"/>
            <w:vAlign w:val="center"/>
          </w:tcPr>
          <w:p w14:paraId="144093A9" w14:textId="7778AE44" w:rsidR="004D0CAF" w:rsidRPr="007D789D" w:rsidRDefault="004D0CAF" w:rsidP="004D0CAF">
            <w:pPr>
              <w:rPr>
                <w:rFonts w:ascii="ＭＳ 明朝" w:hAnsi="ＭＳ 明朝"/>
              </w:rPr>
            </w:pPr>
          </w:p>
        </w:tc>
      </w:tr>
      <w:tr w:rsidR="004D0CAF" w:rsidRPr="007B2824" w14:paraId="156A6ABB" w14:textId="77777777" w:rsidTr="007D789D">
        <w:trPr>
          <w:trHeight w:val="652"/>
        </w:trPr>
        <w:tc>
          <w:tcPr>
            <w:tcW w:w="841" w:type="dxa"/>
            <w:vAlign w:val="center"/>
          </w:tcPr>
          <w:p w14:paraId="60AC0CB0" w14:textId="77777777" w:rsidR="004D0CAF" w:rsidRPr="007B2824" w:rsidRDefault="004D0CAF" w:rsidP="007B2824">
            <w:pPr>
              <w:jc w:val="center"/>
              <w:rPr>
                <w:sz w:val="22"/>
                <w:szCs w:val="22"/>
              </w:rPr>
            </w:pPr>
            <w:r w:rsidRPr="007B2824">
              <w:rPr>
                <w:rFonts w:hint="eastAsia"/>
                <w:sz w:val="22"/>
                <w:szCs w:val="22"/>
              </w:rPr>
              <w:t>7</w:t>
            </w:r>
          </w:p>
        </w:tc>
        <w:tc>
          <w:tcPr>
            <w:tcW w:w="3452" w:type="dxa"/>
          </w:tcPr>
          <w:p w14:paraId="436F934E" w14:textId="1D994C9C" w:rsidR="004D0CAF" w:rsidRPr="007B2824" w:rsidRDefault="004D0CAF" w:rsidP="004D0CAF">
            <w:pPr>
              <w:rPr>
                <w:sz w:val="22"/>
                <w:szCs w:val="22"/>
              </w:rPr>
            </w:pPr>
          </w:p>
        </w:tc>
        <w:tc>
          <w:tcPr>
            <w:tcW w:w="5335" w:type="dxa"/>
          </w:tcPr>
          <w:p w14:paraId="2A72E93C" w14:textId="0F71D8DD" w:rsidR="004D0CAF" w:rsidRPr="007B2824" w:rsidRDefault="004D0CAF" w:rsidP="004D0CAF">
            <w:pPr>
              <w:rPr>
                <w:sz w:val="22"/>
                <w:szCs w:val="22"/>
              </w:rPr>
            </w:pPr>
          </w:p>
        </w:tc>
      </w:tr>
      <w:tr w:rsidR="004D0CAF" w:rsidRPr="007B2824" w14:paraId="722093A7" w14:textId="77777777" w:rsidTr="007D789D">
        <w:trPr>
          <w:trHeight w:val="652"/>
        </w:trPr>
        <w:tc>
          <w:tcPr>
            <w:tcW w:w="841" w:type="dxa"/>
            <w:vAlign w:val="center"/>
          </w:tcPr>
          <w:p w14:paraId="2E8D49CC" w14:textId="77777777" w:rsidR="004D0CAF" w:rsidRPr="007B2824" w:rsidRDefault="004D0CAF" w:rsidP="007B2824">
            <w:pPr>
              <w:jc w:val="center"/>
              <w:rPr>
                <w:sz w:val="22"/>
                <w:szCs w:val="22"/>
              </w:rPr>
            </w:pPr>
            <w:r w:rsidRPr="007B2824">
              <w:rPr>
                <w:rFonts w:hint="eastAsia"/>
                <w:sz w:val="22"/>
                <w:szCs w:val="22"/>
              </w:rPr>
              <w:t>8</w:t>
            </w:r>
          </w:p>
        </w:tc>
        <w:tc>
          <w:tcPr>
            <w:tcW w:w="3452" w:type="dxa"/>
          </w:tcPr>
          <w:p w14:paraId="7D54E3FB" w14:textId="1D1CCA9A" w:rsidR="004D0CAF" w:rsidRPr="007B2824" w:rsidRDefault="004D0CAF" w:rsidP="004D0CAF">
            <w:pPr>
              <w:rPr>
                <w:sz w:val="22"/>
                <w:szCs w:val="22"/>
              </w:rPr>
            </w:pPr>
          </w:p>
        </w:tc>
        <w:tc>
          <w:tcPr>
            <w:tcW w:w="5335" w:type="dxa"/>
          </w:tcPr>
          <w:p w14:paraId="3CBB2253" w14:textId="75D573DD" w:rsidR="004D0CAF" w:rsidRPr="007B2824" w:rsidRDefault="004D0CAF" w:rsidP="004D0CAF">
            <w:pPr>
              <w:rPr>
                <w:sz w:val="22"/>
                <w:szCs w:val="22"/>
              </w:rPr>
            </w:pPr>
          </w:p>
        </w:tc>
      </w:tr>
      <w:tr w:rsidR="004D0CAF" w:rsidRPr="007B2824" w14:paraId="18BDFCC7" w14:textId="77777777" w:rsidTr="007D789D">
        <w:trPr>
          <w:trHeight w:val="652"/>
        </w:trPr>
        <w:tc>
          <w:tcPr>
            <w:tcW w:w="841" w:type="dxa"/>
            <w:vAlign w:val="center"/>
          </w:tcPr>
          <w:p w14:paraId="66CD7523" w14:textId="77777777" w:rsidR="004D0CAF" w:rsidRPr="007B2824" w:rsidRDefault="004D0CAF" w:rsidP="007B2824">
            <w:pPr>
              <w:jc w:val="center"/>
              <w:rPr>
                <w:sz w:val="22"/>
                <w:szCs w:val="22"/>
              </w:rPr>
            </w:pPr>
            <w:r w:rsidRPr="007B2824">
              <w:rPr>
                <w:rFonts w:hint="eastAsia"/>
                <w:sz w:val="22"/>
                <w:szCs w:val="22"/>
              </w:rPr>
              <w:t>9</w:t>
            </w:r>
          </w:p>
        </w:tc>
        <w:tc>
          <w:tcPr>
            <w:tcW w:w="3452" w:type="dxa"/>
          </w:tcPr>
          <w:p w14:paraId="7313A923" w14:textId="749525D2" w:rsidR="004D0CAF" w:rsidRPr="007B2824" w:rsidRDefault="004D0CAF" w:rsidP="004D0CAF">
            <w:pPr>
              <w:rPr>
                <w:sz w:val="22"/>
                <w:szCs w:val="22"/>
              </w:rPr>
            </w:pPr>
          </w:p>
        </w:tc>
        <w:tc>
          <w:tcPr>
            <w:tcW w:w="5335" w:type="dxa"/>
          </w:tcPr>
          <w:p w14:paraId="544C935B" w14:textId="77777777" w:rsidR="004D0CAF" w:rsidRPr="007B2824" w:rsidRDefault="004D0CAF" w:rsidP="004D0CAF">
            <w:pPr>
              <w:rPr>
                <w:sz w:val="22"/>
                <w:szCs w:val="22"/>
              </w:rPr>
            </w:pPr>
          </w:p>
        </w:tc>
      </w:tr>
      <w:tr w:rsidR="004D0CAF" w:rsidRPr="007B2824" w14:paraId="526435FA" w14:textId="77777777" w:rsidTr="007D789D">
        <w:trPr>
          <w:trHeight w:val="652"/>
        </w:trPr>
        <w:tc>
          <w:tcPr>
            <w:tcW w:w="841" w:type="dxa"/>
            <w:vAlign w:val="center"/>
          </w:tcPr>
          <w:p w14:paraId="4B97154A" w14:textId="77777777" w:rsidR="004D0CAF" w:rsidRPr="007B2824" w:rsidRDefault="004D0CAF" w:rsidP="007B2824">
            <w:pPr>
              <w:jc w:val="center"/>
              <w:rPr>
                <w:sz w:val="22"/>
                <w:szCs w:val="22"/>
              </w:rPr>
            </w:pPr>
            <w:r w:rsidRPr="007B2824">
              <w:rPr>
                <w:rFonts w:hint="eastAsia"/>
                <w:sz w:val="22"/>
                <w:szCs w:val="22"/>
              </w:rPr>
              <w:t>10</w:t>
            </w:r>
          </w:p>
        </w:tc>
        <w:tc>
          <w:tcPr>
            <w:tcW w:w="3452" w:type="dxa"/>
          </w:tcPr>
          <w:p w14:paraId="7E189E28" w14:textId="77777777" w:rsidR="004D0CAF" w:rsidRPr="007B2824" w:rsidRDefault="004D0CAF" w:rsidP="004D0CAF">
            <w:pPr>
              <w:rPr>
                <w:sz w:val="22"/>
                <w:szCs w:val="22"/>
              </w:rPr>
            </w:pPr>
          </w:p>
        </w:tc>
        <w:tc>
          <w:tcPr>
            <w:tcW w:w="5335" w:type="dxa"/>
          </w:tcPr>
          <w:p w14:paraId="1178626A" w14:textId="77777777" w:rsidR="004D0CAF" w:rsidRPr="007B2824" w:rsidRDefault="004D0CAF" w:rsidP="004D0CAF">
            <w:pPr>
              <w:rPr>
                <w:sz w:val="22"/>
                <w:szCs w:val="22"/>
              </w:rPr>
            </w:pPr>
          </w:p>
        </w:tc>
      </w:tr>
    </w:tbl>
    <w:p w14:paraId="69779DDF" w14:textId="77777777" w:rsidR="000573D5" w:rsidRDefault="000573D5" w:rsidP="00591DE7">
      <w:pPr>
        <w:spacing w:line="0" w:lineRule="atLeast"/>
        <w:rPr>
          <w:sz w:val="20"/>
          <w:szCs w:val="22"/>
        </w:rPr>
      </w:pPr>
    </w:p>
    <w:p w14:paraId="2CF05CFD" w14:textId="624F0A62" w:rsidR="000573D5" w:rsidRDefault="002652ED" w:rsidP="00591DE7">
      <w:pPr>
        <w:spacing w:line="0" w:lineRule="atLeast"/>
        <w:rPr>
          <w:sz w:val="20"/>
          <w:szCs w:val="22"/>
        </w:rPr>
      </w:pPr>
      <w:r>
        <w:rPr>
          <w:noProof/>
        </w:rPr>
        <w:drawing>
          <wp:anchor distT="0" distB="0" distL="114300" distR="114300" simplePos="0" relativeHeight="251657728" behindDoc="0" locked="0" layoutInCell="1" allowOverlap="1" wp14:anchorId="1B9EB5CD" wp14:editId="0D4E4080">
            <wp:simplePos x="0" y="0"/>
            <wp:positionH relativeFrom="column">
              <wp:posOffset>5396230</wp:posOffset>
            </wp:positionH>
            <wp:positionV relativeFrom="paragraph">
              <wp:posOffset>56515</wp:posOffset>
            </wp:positionV>
            <wp:extent cx="781050" cy="781050"/>
            <wp:effectExtent l="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000573D5" w:rsidRPr="00BF598B">
        <w:rPr>
          <w:rFonts w:hint="eastAsia"/>
          <w:sz w:val="20"/>
          <w:szCs w:val="22"/>
        </w:rPr>
        <w:t>※</w:t>
      </w:r>
      <w:r w:rsidR="000573D5">
        <w:rPr>
          <w:rFonts w:hint="eastAsia"/>
          <w:sz w:val="20"/>
          <w:szCs w:val="22"/>
        </w:rPr>
        <w:t>署名用紙にご記入いただいた個人情報は、本署名運動に係る業務以外には使用いたしません</w:t>
      </w:r>
      <w:r w:rsidR="000573D5" w:rsidRPr="00BF598B">
        <w:rPr>
          <w:rFonts w:hint="eastAsia"/>
          <w:sz w:val="20"/>
          <w:szCs w:val="22"/>
        </w:rPr>
        <w:t>。</w:t>
      </w:r>
    </w:p>
    <w:p w14:paraId="1C2C1BBF" w14:textId="2CCF5400" w:rsidR="00591DE7" w:rsidRPr="00591DE7" w:rsidRDefault="00591DE7" w:rsidP="00591DE7">
      <w:pPr>
        <w:spacing w:line="0" w:lineRule="atLeast"/>
        <w:rPr>
          <w:sz w:val="20"/>
          <w:szCs w:val="22"/>
        </w:rPr>
      </w:pPr>
      <w:r w:rsidRPr="00591DE7">
        <w:rPr>
          <w:rFonts w:hint="eastAsia"/>
          <w:sz w:val="20"/>
          <w:szCs w:val="22"/>
        </w:rPr>
        <w:t>※本人の意思を確認したうえでの代筆は可能です（未成年者も可）。</w:t>
      </w:r>
      <w:r w:rsidRPr="00591DE7">
        <w:rPr>
          <w:rFonts w:hint="eastAsia"/>
          <w:sz w:val="20"/>
          <w:szCs w:val="22"/>
        </w:rPr>
        <w:t xml:space="preserve"> </w:t>
      </w:r>
      <w:r w:rsidR="00EB5E5E">
        <w:rPr>
          <w:rFonts w:hint="eastAsia"/>
          <w:sz w:val="20"/>
          <w:szCs w:val="22"/>
        </w:rPr>
        <w:t xml:space="preserve">　</w:t>
      </w:r>
    </w:p>
    <w:p w14:paraId="63312CF3" w14:textId="77777777" w:rsidR="00591DE7" w:rsidRPr="00591DE7" w:rsidRDefault="00591DE7" w:rsidP="00591DE7">
      <w:pPr>
        <w:spacing w:line="0" w:lineRule="atLeast"/>
        <w:rPr>
          <w:sz w:val="20"/>
          <w:szCs w:val="22"/>
        </w:rPr>
      </w:pPr>
      <w:r w:rsidRPr="00591DE7">
        <w:rPr>
          <w:rFonts w:hint="eastAsia"/>
          <w:sz w:val="20"/>
          <w:szCs w:val="22"/>
        </w:rPr>
        <w:t>※住所が同じであっても、</w:t>
      </w:r>
      <w:r w:rsidR="00635434">
        <w:rPr>
          <w:rFonts w:hint="eastAsia"/>
          <w:sz w:val="20"/>
          <w:szCs w:val="22"/>
        </w:rPr>
        <w:t>一人ずつ</w:t>
      </w:r>
      <w:r w:rsidRPr="00591DE7">
        <w:rPr>
          <w:rFonts w:hint="eastAsia"/>
          <w:sz w:val="20"/>
          <w:szCs w:val="22"/>
        </w:rPr>
        <w:t>住所をご記入ください（「同上」や「〃」は不可）。</w:t>
      </w:r>
      <w:r w:rsidRPr="00591DE7">
        <w:rPr>
          <w:rFonts w:hint="eastAsia"/>
          <w:sz w:val="20"/>
          <w:szCs w:val="22"/>
        </w:rPr>
        <w:t xml:space="preserve"> </w:t>
      </w:r>
    </w:p>
    <w:p w14:paraId="709659D0" w14:textId="41AA549D" w:rsidR="00591DE7" w:rsidRDefault="00591DE7" w:rsidP="00591DE7">
      <w:pPr>
        <w:spacing w:line="0" w:lineRule="atLeast"/>
        <w:rPr>
          <w:sz w:val="20"/>
          <w:szCs w:val="22"/>
        </w:rPr>
      </w:pPr>
      <w:r w:rsidRPr="00591DE7">
        <w:rPr>
          <w:rFonts w:hint="eastAsia"/>
          <w:sz w:val="20"/>
          <w:szCs w:val="22"/>
        </w:rPr>
        <w:t>※鉛筆、シャープペンシル</w:t>
      </w:r>
      <w:r w:rsidR="00D51476">
        <w:rPr>
          <w:rFonts w:hint="eastAsia"/>
          <w:sz w:val="20"/>
          <w:szCs w:val="22"/>
        </w:rPr>
        <w:t>、消えるボールペン</w:t>
      </w:r>
      <w:r w:rsidRPr="00591DE7">
        <w:rPr>
          <w:rFonts w:hint="eastAsia"/>
          <w:sz w:val="20"/>
          <w:szCs w:val="22"/>
        </w:rPr>
        <w:t>を用いた記入は避けてください。</w:t>
      </w:r>
    </w:p>
    <w:p w14:paraId="53008436" w14:textId="77777777" w:rsidR="00EB5E5E" w:rsidRPr="00F157BF" w:rsidRDefault="00021260" w:rsidP="00591DE7">
      <w:pPr>
        <w:spacing w:line="0" w:lineRule="atLeast"/>
        <w:rPr>
          <w:rFonts w:ascii="ＭＳ Ｐゴシック" w:eastAsia="ＭＳ Ｐゴシック" w:hAnsi="ＭＳ Ｐゴシック"/>
          <w:sz w:val="20"/>
          <w:szCs w:val="22"/>
          <w:u w:val="single"/>
        </w:rPr>
      </w:pPr>
      <w:r w:rsidRPr="00F157BF">
        <w:rPr>
          <w:rFonts w:ascii="ＭＳ Ｐゴシック" w:eastAsia="ＭＳ Ｐゴシック" w:hAnsi="ＭＳ Ｐゴシック" w:hint="eastAsia"/>
          <w:sz w:val="20"/>
          <w:szCs w:val="22"/>
          <w:u w:val="single"/>
        </w:rPr>
        <w:t>≪</w:t>
      </w:r>
      <w:r w:rsidR="00EB5E5E" w:rsidRPr="00F157BF">
        <w:rPr>
          <w:rFonts w:ascii="ＭＳ Ｐゴシック" w:eastAsia="ＭＳ Ｐゴシック" w:hAnsi="ＭＳ Ｐゴシック" w:hint="eastAsia"/>
          <w:sz w:val="20"/>
          <w:szCs w:val="22"/>
          <w:u w:val="single"/>
        </w:rPr>
        <w:t>オンライン署名も実施中です。右記の</w:t>
      </w:r>
      <w:r w:rsidR="0043137F">
        <w:rPr>
          <w:rFonts w:ascii="ＭＳ Ｐゴシック" w:eastAsia="ＭＳ Ｐゴシック" w:hAnsi="ＭＳ Ｐゴシック" w:hint="eastAsia"/>
          <w:sz w:val="20"/>
          <w:szCs w:val="22"/>
          <w:u w:val="single"/>
        </w:rPr>
        <w:t>二次元</w:t>
      </w:r>
      <w:r w:rsidR="00EB5E5E" w:rsidRPr="00F157BF">
        <w:rPr>
          <w:rFonts w:ascii="ＭＳ Ｐゴシック" w:eastAsia="ＭＳ Ｐゴシック" w:hAnsi="ＭＳ Ｐゴシック" w:hint="eastAsia"/>
          <w:sz w:val="20"/>
          <w:szCs w:val="22"/>
          <w:u w:val="single"/>
        </w:rPr>
        <w:t>コードから</w:t>
      </w:r>
      <w:r w:rsidRPr="00F157BF">
        <w:rPr>
          <w:rFonts w:ascii="ＭＳ Ｐゴシック" w:eastAsia="ＭＳ Ｐゴシック" w:hAnsi="ＭＳ Ｐゴシック" w:hint="eastAsia"/>
          <w:sz w:val="20"/>
          <w:szCs w:val="22"/>
          <w:u w:val="single"/>
        </w:rPr>
        <w:t>ログイン≫</w:t>
      </w:r>
    </w:p>
    <w:sectPr w:rsidR="00EB5E5E" w:rsidRPr="00F157BF" w:rsidSect="000573D5">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8A8D2" w14:textId="77777777" w:rsidR="009A63A1" w:rsidRDefault="009A63A1" w:rsidP="009304B7">
      <w:r>
        <w:separator/>
      </w:r>
    </w:p>
  </w:endnote>
  <w:endnote w:type="continuationSeparator" w:id="0">
    <w:p w14:paraId="3027B1D7" w14:textId="77777777" w:rsidR="009A63A1" w:rsidRDefault="009A63A1" w:rsidP="0093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61C42" w14:textId="77777777" w:rsidR="009A63A1" w:rsidRDefault="009A63A1" w:rsidP="009304B7">
      <w:r>
        <w:separator/>
      </w:r>
    </w:p>
  </w:footnote>
  <w:footnote w:type="continuationSeparator" w:id="0">
    <w:p w14:paraId="0ED704E9" w14:textId="77777777" w:rsidR="009A63A1" w:rsidRDefault="009A63A1" w:rsidP="0093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AF"/>
    <w:rsid w:val="00014E37"/>
    <w:rsid w:val="00015DFD"/>
    <w:rsid w:val="0001718C"/>
    <w:rsid w:val="00020A13"/>
    <w:rsid w:val="00021260"/>
    <w:rsid w:val="00056B80"/>
    <w:rsid w:val="000573D5"/>
    <w:rsid w:val="000639C6"/>
    <w:rsid w:val="0006474C"/>
    <w:rsid w:val="00073ADE"/>
    <w:rsid w:val="000755E9"/>
    <w:rsid w:val="00092C32"/>
    <w:rsid w:val="000B5317"/>
    <w:rsid w:val="000C164C"/>
    <w:rsid w:val="000D3462"/>
    <w:rsid w:val="000F795B"/>
    <w:rsid w:val="000F7E45"/>
    <w:rsid w:val="00102ED2"/>
    <w:rsid w:val="0011531A"/>
    <w:rsid w:val="00130F82"/>
    <w:rsid w:val="0016642F"/>
    <w:rsid w:val="00175622"/>
    <w:rsid w:val="0018436D"/>
    <w:rsid w:val="001910BC"/>
    <w:rsid w:val="001A1341"/>
    <w:rsid w:val="001B438C"/>
    <w:rsid w:val="001E7D49"/>
    <w:rsid w:val="001F352C"/>
    <w:rsid w:val="00207881"/>
    <w:rsid w:val="00213002"/>
    <w:rsid w:val="00213058"/>
    <w:rsid w:val="00215B5B"/>
    <w:rsid w:val="0023490B"/>
    <w:rsid w:val="00244EAA"/>
    <w:rsid w:val="002652ED"/>
    <w:rsid w:val="00266F16"/>
    <w:rsid w:val="00286573"/>
    <w:rsid w:val="002B6444"/>
    <w:rsid w:val="0030229F"/>
    <w:rsid w:val="0030642A"/>
    <w:rsid w:val="003330E4"/>
    <w:rsid w:val="00340A44"/>
    <w:rsid w:val="00356764"/>
    <w:rsid w:val="0035789E"/>
    <w:rsid w:val="00363C95"/>
    <w:rsid w:val="003707CD"/>
    <w:rsid w:val="00373939"/>
    <w:rsid w:val="003A1DEF"/>
    <w:rsid w:val="003A3D1B"/>
    <w:rsid w:val="003A4DA6"/>
    <w:rsid w:val="003C0636"/>
    <w:rsid w:val="003C29CB"/>
    <w:rsid w:val="003C319B"/>
    <w:rsid w:val="00406B9F"/>
    <w:rsid w:val="0041232B"/>
    <w:rsid w:val="00425F59"/>
    <w:rsid w:val="0043137F"/>
    <w:rsid w:val="00467582"/>
    <w:rsid w:val="00467B92"/>
    <w:rsid w:val="004848C6"/>
    <w:rsid w:val="004908D3"/>
    <w:rsid w:val="004B2ADE"/>
    <w:rsid w:val="004C3011"/>
    <w:rsid w:val="004D0CAF"/>
    <w:rsid w:val="00507D43"/>
    <w:rsid w:val="00523AC4"/>
    <w:rsid w:val="005266B0"/>
    <w:rsid w:val="00527875"/>
    <w:rsid w:val="00534253"/>
    <w:rsid w:val="0053772E"/>
    <w:rsid w:val="00542002"/>
    <w:rsid w:val="00543125"/>
    <w:rsid w:val="00564449"/>
    <w:rsid w:val="00564F62"/>
    <w:rsid w:val="00591DE7"/>
    <w:rsid w:val="00594C2F"/>
    <w:rsid w:val="005C6D1E"/>
    <w:rsid w:val="005E437C"/>
    <w:rsid w:val="005E57C6"/>
    <w:rsid w:val="00601718"/>
    <w:rsid w:val="0062758F"/>
    <w:rsid w:val="006339BA"/>
    <w:rsid w:val="00635434"/>
    <w:rsid w:val="006637DC"/>
    <w:rsid w:val="00680A37"/>
    <w:rsid w:val="00697145"/>
    <w:rsid w:val="006B5563"/>
    <w:rsid w:val="006D7443"/>
    <w:rsid w:val="006E2588"/>
    <w:rsid w:val="006E5E66"/>
    <w:rsid w:val="00704ADF"/>
    <w:rsid w:val="00712D33"/>
    <w:rsid w:val="00742C0B"/>
    <w:rsid w:val="00781569"/>
    <w:rsid w:val="00790DFA"/>
    <w:rsid w:val="007B0CBF"/>
    <w:rsid w:val="007B2824"/>
    <w:rsid w:val="007B4673"/>
    <w:rsid w:val="007D772F"/>
    <w:rsid w:val="007D789D"/>
    <w:rsid w:val="008162D6"/>
    <w:rsid w:val="00842BA9"/>
    <w:rsid w:val="008508EE"/>
    <w:rsid w:val="008C0D3C"/>
    <w:rsid w:val="00910E24"/>
    <w:rsid w:val="009246F6"/>
    <w:rsid w:val="009263C2"/>
    <w:rsid w:val="00926F82"/>
    <w:rsid w:val="009304B7"/>
    <w:rsid w:val="00932438"/>
    <w:rsid w:val="0095319E"/>
    <w:rsid w:val="00971FBA"/>
    <w:rsid w:val="009802C0"/>
    <w:rsid w:val="00981F4C"/>
    <w:rsid w:val="009A63A1"/>
    <w:rsid w:val="009B5584"/>
    <w:rsid w:val="00A04414"/>
    <w:rsid w:val="00A2735C"/>
    <w:rsid w:val="00A4134F"/>
    <w:rsid w:val="00A56D81"/>
    <w:rsid w:val="00A5736D"/>
    <w:rsid w:val="00A63F5A"/>
    <w:rsid w:val="00A64D01"/>
    <w:rsid w:val="00A731B0"/>
    <w:rsid w:val="00AA1FCD"/>
    <w:rsid w:val="00AB01DB"/>
    <w:rsid w:val="00AF74A1"/>
    <w:rsid w:val="00B04B4E"/>
    <w:rsid w:val="00B11549"/>
    <w:rsid w:val="00B152B3"/>
    <w:rsid w:val="00B35C3E"/>
    <w:rsid w:val="00B40E12"/>
    <w:rsid w:val="00B448E5"/>
    <w:rsid w:val="00B52DA3"/>
    <w:rsid w:val="00B62FA5"/>
    <w:rsid w:val="00B63F04"/>
    <w:rsid w:val="00B96E7C"/>
    <w:rsid w:val="00BC71ED"/>
    <w:rsid w:val="00BE3753"/>
    <w:rsid w:val="00BE702F"/>
    <w:rsid w:val="00BF409B"/>
    <w:rsid w:val="00BF598B"/>
    <w:rsid w:val="00C03259"/>
    <w:rsid w:val="00C236CA"/>
    <w:rsid w:val="00C378D5"/>
    <w:rsid w:val="00C40EBA"/>
    <w:rsid w:val="00C46996"/>
    <w:rsid w:val="00C53BCB"/>
    <w:rsid w:val="00C61875"/>
    <w:rsid w:val="00C63D48"/>
    <w:rsid w:val="00C664F7"/>
    <w:rsid w:val="00C84830"/>
    <w:rsid w:val="00CD0304"/>
    <w:rsid w:val="00CD0A5C"/>
    <w:rsid w:val="00CD5A19"/>
    <w:rsid w:val="00CE5D03"/>
    <w:rsid w:val="00D20BCA"/>
    <w:rsid w:val="00D2555E"/>
    <w:rsid w:val="00D26736"/>
    <w:rsid w:val="00D356FE"/>
    <w:rsid w:val="00D40290"/>
    <w:rsid w:val="00D51476"/>
    <w:rsid w:val="00D923EA"/>
    <w:rsid w:val="00DA045B"/>
    <w:rsid w:val="00DC195B"/>
    <w:rsid w:val="00DC31BE"/>
    <w:rsid w:val="00DF6C61"/>
    <w:rsid w:val="00E0586F"/>
    <w:rsid w:val="00E34D36"/>
    <w:rsid w:val="00E40224"/>
    <w:rsid w:val="00E540F0"/>
    <w:rsid w:val="00E56048"/>
    <w:rsid w:val="00E56D8C"/>
    <w:rsid w:val="00E70475"/>
    <w:rsid w:val="00E75E97"/>
    <w:rsid w:val="00E93F3D"/>
    <w:rsid w:val="00EA75B9"/>
    <w:rsid w:val="00EB4454"/>
    <w:rsid w:val="00EB5E5E"/>
    <w:rsid w:val="00ED3CDB"/>
    <w:rsid w:val="00ED717F"/>
    <w:rsid w:val="00EF3280"/>
    <w:rsid w:val="00F157BF"/>
    <w:rsid w:val="00F64374"/>
    <w:rsid w:val="00F82AB6"/>
    <w:rsid w:val="00F832B8"/>
    <w:rsid w:val="00F927C8"/>
    <w:rsid w:val="00F94A40"/>
    <w:rsid w:val="00FC606B"/>
    <w:rsid w:val="00FE70F6"/>
    <w:rsid w:val="00FE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8D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0CAF"/>
  </w:style>
  <w:style w:type="table" w:styleId="a4">
    <w:name w:val="Table Grid"/>
    <w:basedOn w:val="a1"/>
    <w:rsid w:val="004D0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D0CAF"/>
    <w:rPr>
      <w:rFonts w:ascii="Arial" w:eastAsia="ＭＳ ゴシック" w:hAnsi="Arial"/>
      <w:sz w:val="18"/>
      <w:szCs w:val="18"/>
    </w:rPr>
  </w:style>
  <w:style w:type="paragraph" w:styleId="a6">
    <w:name w:val="header"/>
    <w:basedOn w:val="a"/>
    <w:link w:val="a7"/>
    <w:rsid w:val="009304B7"/>
    <w:pPr>
      <w:tabs>
        <w:tab w:val="center" w:pos="4252"/>
        <w:tab w:val="right" w:pos="8504"/>
      </w:tabs>
      <w:snapToGrid w:val="0"/>
    </w:pPr>
  </w:style>
  <w:style w:type="character" w:customStyle="1" w:styleId="a7">
    <w:name w:val="ヘッダー (文字)"/>
    <w:link w:val="a6"/>
    <w:rsid w:val="009304B7"/>
    <w:rPr>
      <w:kern w:val="2"/>
      <w:sz w:val="21"/>
      <w:szCs w:val="24"/>
    </w:rPr>
  </w:style>
  <w:style w:type="paragraph" w:styleId="a8">
    <w:name w:val="footer"/>
    <w:basedOn w:val="a"/>
    <w:link w:val="a9"/>
    <w:rsid w:val="009304B7"/>
    <w:pPr>
      <w:tabs>
        <w:tab w:val="center" w:pos="4252"/>
        <w:tab w:val="right" w:pos="8504"/>
      </w:tabs>
      <w:snapToGrid w:val="0"/>
    </w:pPr>
  </w:style>
  <w:style w:type="character" w:customStyle="1" w:styleId="a9">
    <w:name w:val="フッター (文字)"/>
    <w:link w:val="a8"/>
    <w:rsid w:val="009304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368278">
      <w:bodyDiv w:val="1"/>
      <w:marLeft w:val="0"/>
      <w:marRight w:val="0"/>
      <w:marTop w:val="0"/>
      <w:marBottom w:val="0"/>
      <w:divBdr>
        <w:top w:val="none" w:sz="0" w:space="0" w:color="auto"/>
        <w:left w:val="none" w:sz="0" w:space="0" w:color="auto"/>
        <w:bottom w:val="none" w:sz="0" w:space="0" w:color="auto"/>
        <w:right w:val="none" w:sz="0" w:space="0" w:color="auto"/>
      </w:divBdr>
    </w:div>
    <w:div w:id="19382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96B5-8200-4417-BB70-9FCC40CE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2025-05-27T00:02:00Z</dcterms:created>
  <dcterms:modified xsi:type="dcterms:W3CDTF">2025-05-28T06:48:00Z</dcterms:modified>
</cp:coreProperties>
</file>